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280F2C68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7D73DD">
        <w:rPr>
          <w:spacing w:val="-2"/>
        </w:rPr>
        <w:t>08</w:t>
      </w:r>
      <w:r w:rsidR="00B96F94">
        <w:rPr>
          <w:spacing w:val="-2"/>
        </w:rPr>
        <w:t>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230151">
        <w:t>2</w:t>
      </w:r>
      <w:r w:rsidR="0086237A">
        <w:t>7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627E0D16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7D73DD">
              <w:rPr>
                <w:color w:val="0000FF"/>
                <w:sz w:val="20"/>
              </w:rPr>
              <w:t>Anti-freeze</w:t>
            </w:r>
            <w:r w:rsidR="00590946">
              <w:rPr>
                <w:color w:val="0000FF"/>
                <w:sz w:val="20"/>
              </w:rPr>
              <w:t xml:space="preserve"> and anticorrosion 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2CACFE2E" w:rsidR="00C27525" w:rsidRDefault="0086237A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color w:val="0000FF"/>
                <w:sz w:val="20"/>
              </w:rPr>
              <w:t>AntiFreeze</w:t>
            </w:r>
            <w:proofErr w:type="spellEnd"/>
            <w:r>
              <w:rPr>
                <w:b/>
                <w:color w:val="0000FF"/>
                <w:sz w:val="20"/>
              </w:rPr>
              <w:t xml:space="preserve"> 48 Blue Green Solution</w:t>
            </w:r>
            <w:r w:rsidR="00590946">
              <w:rPr>
                <w:b/>
                <w:color w:val="0000FF"/>
                <w:sz w:val="20"/>
              </w:rPr>
              <w:t xml:space="preserve"> </w:t>
            </w:r>
          </w:p>
        </w:tc>
      </w:tr>
      <w:tr w:rsidR="00C27525" w14:paraId="4C750770" w14:textId="77777777" w:rsidTr="00E52288">
        <w:trPr>
          <w:trHeight w:val="1623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6B2DF038" w14:textId="77777777" w:rsidR="00590946" w:rsidRDefault="0086237A" w:rsidP="000C115A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Univar </w:t>
            </w:r>
          </w:p>
          <w:p w14:paraId="17A55C90" w14:textId="77777777" w:rsidR="0086237A" w:rsidRDefault="0086237A" w:rsidP="000C115A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Aquarius House</w:t>
            </w:r>
          </w:p>
          <w:p w14:paraId="501A6806" w14:textId="77777777" w:rsidR="0086237A" w:rsidRDefault="0086237A" w:rsidP="000C115A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6 </w:t>
            </w:r>
            <w:proofErr w:type="spellStart"/>
            <w:r>
              <w:rPr>
                <w:color w:val="0000FF"/>
                <w:sz w:val="20"/>
              </w:rPr>
              <w:t>Mid Point</w:t>
            </w:r>
            <w:proofErr w:type="spellEnd"/>
            <w:r>
              <w:rPr>
                <w:color w:val="0000FF"/>
                <w:sz w:val="20"/>
              </w:rPr>
              <w:t xml:space="preserve"> Business Park</w:t>
            </w:r>
          </w:p>
          <w:p w14:paraId="4AC41919" w14:textId="77777777" w:rsidR="0086237A" w:rsidRDefault="0086237A" w:rsidP="000C115A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Bradford</w:t>
            </w:r>
          </w:p>
          <w:p w14:paraId="0AB13CC5" w14:textId="2AAB8FE6" w:rsidR="0086237A" w:rsidRPr="00B96F94" w:rsidRDefault="0086237A" w:rsidP="000C115A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BD3 7AY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6D1EA877" w:rsidR="00C27525" w:rsidRDefault="000C115A" w:rsidP="00FA5415">
            <w:pPr>
              <w:pStyle w:val="TableParagraph"/>
              <w:spacing w:before="84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 xml:space="preserve"> </w:t>
            </w:r>
            <w:r w:rsidR="0086237A">
              <w:rPr>
                <w:color w:val="0000FF"/>
                <w:spacing w:val="-4"/>
                <w:sz w:val="20"/>
              </w:rPr>
              <w:t xml:space="preserve"> 2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1A8AEBE5" w:rsidR="00C27525" w:rsidRDefault="0086237A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01274 267300</w:t>
            </w:r>
            <w:r w:rsidR="00590946">
              <w:rPr>
                <w:b/>
                <w:color w:val="0000FF"/>
                <w:spacing w:val="-2"/>
                <w:sz w:val="20"/>
              </w:rPr>
              <w:t xml:space="preserve"> 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3CA7D554" w:rsidR="00C27525" w:rsidRDefault="00590946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</w:t>
            </w:r>
            <w:r w:rsidR="0086237A">
              <w:rPr>
                <w:color w:val="0000FF"/>
                <w:spacing w:val="-2"/>
                <w:sz w:val="20"/>
              </w:rPr>
              <w:t>Green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2974FD0A" w:rsidR="00C27525" w:rsidRDefault="007D73D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6C94F481" w:rsidR="00C27525" w:rsidRDefault="00044357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</w:t>
            </w: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0978CDEC" w14:textId="0A27DD3A" w:rsidR="00E52288" w:rsidRDefault="007D73DD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Harmful if swallowed</w:t>
            </w:r>
          </w:p>
          <w:p w14:paraId="6BAD0914" w14:textId="7E134D9E" w:rsidR="007D73DD" w:rsidRDefault="007D73DD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May cause damage to organs through </w:t>
            </w:r>
            <w:r w:rsidR="002E4332">
              <w:rPr>
                <w:sz w:val="20"/>
              </w:rPr>
              <w:t>repeated</w:t>
            </w:r>
            <w:r>
              <w:rPr>
                <w:sz w:val="20"/>
              </w:rPr>
              <w:t xml:space="preserve"> or prolonged exposure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45D4E186" w:rsidR="00C27525" w:rsidRDefault="00C27525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1226F29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12DCA29B" w:rsidR="00C27525" w:rsidRDefault="007D73D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B15B46D" w:rsidR="00C27525" w:rsidRDefault="00D5723B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    </w:t>
            </w:r>
            <w:r w:rsidR="007D73DD">
              <w:t>√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0227B353" w:rsidR="00C27525" w:rsidRPr="005C6091" w:rsidRDefault="00044357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  <w:r w:rsidR="0086237A">
              <w:rPr>
                <w:rFonts w:eastAsiaTheme="minorHAnsi"/>
                <w:sz w:val="16"/>
                <w:szCs w:val="16"/>
              </w:rPr>
              <w:t xml:space="preserve">20ppm 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3AB5A6EA" w:rsidR="00C27525" w:rsidRDefault="007D73DD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Outdoors</w:t>
            </w:r>
            <w:r w:rsidR="00820B56">
              <w:rPr>
                <w:b/>
                <w:color w:val="0000FF"/>
                <w:sz w:val="20"/>
              </w:rPr>
              <w:t xml:space="preserve"> 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07DD24CE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6433EEBF" w14:textId="5F053C36" w:rsidR="00042EF0" w:rsidRDefault="00D34E4A" w:rsidP="000D4FDE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D5723B">
              <w:rPr>
                <w:bCs/>
                <w:spacing w:val="-2"/>
                <w:sz w:val="20"/>
                <w:szCs w:val="20"/>
              </w:rPr>
              <w:t xml:space="preserve">Use </w:t>
            </w:r>
            <w:r w:rsidR="0086237A">
              <w:rPr>
                <w:bCs/>
                <w:spacing w:val="-2"/>
                <w:sz w:val="20"/>
                <w:szCs w:val="20"/>
              </w:rPr>
              <w:t>extinguisher suitable for surrounding fire. Do not use water jet.</w:t>
            </w:r>
          </w:p>
          <w:p w14:paraId="5636FE72" w14:textId="49D9A423" w:rsidR="005C6091" w:rsidRDefault="007D73DD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293732DC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416560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73D25A19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959913" cy="14859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84AECA9" w14:textId="1A2FD515" w:rsidR="0007373F" w:rsidRPr="000D4FDE" w:rsidRDefault="003A2C44" w:rsidP="000D4FDE">
                                    <w:pPr>
                                      <w:spacing w:line="225" w:lineRule="exact"/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5C6091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0D4FDE">
                                      <w:t xml:space="preserve"> √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0;margin-top:32.8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√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3451A2B5" w14:textId="000A15B2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2571E79C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  <w:r w:rsidR="00D5723B">
              <w:rPr>
                <w:sz w:val="20"/>
              </w:rPr>
              <w:t xml:space="preserve"> tightly sealed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0E9E18AF" w:rsidR="00C27525" w:rsidRDefault="007D73D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 immediately with plenty of water. Remove any lenses and open eyelids apart. Rinse and seek medical attention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0D48487A" w:rsidR="00C27525" w:rsidRDefault="007D73DD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contaminated clothing and immediately wash skin with soap and water. Get medical attention 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4A98016A" w:rsidR="00C27525" w:rsidRDefault="008660C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to fresh air and keep at rest </w:t>
            </w:r>
            <w:r w:rsidR="000D4FDE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47C93F6F" w:rsidR="00C27525" w:rsidRDefault="000D4FD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Keep affected person warm and at rest. Do induce vomiting unless under medical supervision. Rinse mouth thoroughly with water. 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47369F7C" w:rsidR="00C27525" w:rsidRDefault="00CC4633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Stop leak if </w:t>
            </w:r>
            <w:proofErr w:type="gramStart"/>
            <w:r>
              <w:rPr>
                <w:color w:val="0000FF"/>
                <w:sz w:val="20"/>
              </w:rPr>
              <w:t>possible</w:t>
            </w:r>
            <w:proofErr w:type="gramEnd"/>
            <w:r>
              <w:rPr>
                <w:color w:val="0000FF"/>
                <w:sz w:val="20"/>
              </w:rPr>
              <w:t xml:space="preserve"> without risk. Absorb in vermiculite, dry sand or earth. Place into containers. </w:t>
            </w:r>
            <w:r w:rsidR="00D5723B">
              <w:rPr>
                <w:color w:val="0000FF"/>
                <w:sz w:val="20"/>
              </w:rPr>
              <w:t xml:space="preserve"> </w:t>
            </w:r>
            <w:r w:rsidR="007D73DD">
              <w:rPr>
                <w:color w:val="0000FF"/>
                <w:sz w:val="20"/>
              </w:rPr>
              <w:t xml:space="preserve"> </w:t>
            </w:r>
            <w:r w:rsidR="00230269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</w:t>
            </w:r>
            <w:r w:rsidR="00C60180">
              <w:rPr>
                <w:color w:val="0000FF"/>
                <w:sz w:val="20"/>
              </w:rPr>
              <w:lastRenderedPageBreak/>
              <w:t xml:space="preserve">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78936E47" w14:textId="20CA92B1" w:rsidR="00BC31ED" w:rsidRDefault="00BC31ED" w:rsidP="00BC31ED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 w:rsidR="0086237A">
              <w:rPr>
                <w:color w:val="0000FF"/>
                <w:sz w:val="20"/>
              </w:rPr>
              <w:t>UNIVAR</w:t>
            </w:r>
          </w:p>
          <w:p w14:paraId="25C96E09" w14:textId="1BB48D0A" w:rsidR="00C27525" w:rsidRDefault="00C27525">
            <w:pPr>
              <w:pStyle w:val="TableParagraph"/>
              <w:spacing w:line="229" w:lineRule="exact"/>
              <w:ind w:left="111"/>
              <w:rPr>
                <w:sz w:val="20"/>
              </w:rPr>
            </w:pP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03624"/>
    <w:rsid w:val="00042EF0"/>
    <w:rsid w:val="00044357"/>
    <w:rsid w:val="0007373F"/>
    <w:rsid w:val="00094956"/>
    <w:rsid w:val="000A3A19"/>
    <w:rsid w:val="000C115A"/>
    <w:rsid w:val="000D4FDE"/>
    <w:rsid w:val="00133946"/>
    <w:rsid w:val="001B11C2"/>
    <w:rsid w:val="001D2776"/>
    <w:rsid w:val="001F5FC9"/>
    <w:rsid w:val="00230151"/>
    <w:rsid w:val="00230269"/>
    <w:rsid w:val="002479E3"/>
    <w:rsid w:val="002E4332"/>
    <w:rsid w:val="003A2C44"/>
    <w:rsid w:val="00416460"/>
    <w:rsid w:val="00463204"/>
    <w:rsid w:val="004E067F"/>
    <w:rsid w:val="00585A36"/>
    <w:rsid w:val="00590946"/>
    <w:rsid w:val="005C6091"/>
    <w:rsid w:val="005E4229"/>
    <w:rsid w:val="00685287"/>
    <w:rsid w:val="007039C4"/>
    <w:rsid w:val="007D73DD"/>
    <w:rsid w:val="00807DE3"/>
    <w:rsid w:val="00820B56"/>
    <w:rsid w:val="0086237A"/>
    <w:rsid w:val="008660C0"/>
    <w:rsid w:val="008A16A4"/>
    <w:rsid w:val="00907A17"/>
    <w:rsid w:val="00A0505B"/>
    <w:rsid w:val="00B13F77"/>
    <w:rsid w:val="00B1713B"/>
    <w:rsid w:val="00B96F94"/>
    <w:rsid w:val="00BA4BC6"/>
    <w:rsid w:val="00BC31ED"/>
    <w:rsid w:val="00BD2DB8"/>
    <w:rsid w:val="00BD54EE"/>
    <w:rsid w:val="00C27525"/>
    <w:rsid w:val="00C60180"/>
    <w:rsid w:val="00CC4633"/>
    <w:rsid w:val="00D321F0"/>
    <w:rsid w:val="00D34E4A"/>
    <w:rsid w:val="00D571D8"/>
    <w:rsid w:val="00D5723B"/>
    <w:rsid w:val="00D8396D"/>
    <w:rsid w:val="00E135EA"/>
    <w:rsid w:val="00E52288"/>
    <w:rsid w:val="00F04E21"/>
    <w:rsid w:val="00F46425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4435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2</cp:revision>
  <cp:lastPrinted>2023-10-24T13:50:00Z</cp:lastPrinted>
  <dcterms:created xsi:type="dcterms:W3CDTF">2025-12-08T16:50:00Z</dcterms:created>
  <dcterms:modified xsi:type="dcterms:W3CDTF">2025-12-08T16:50:00Z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